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371A163E" w:rsidR="009F0635" w:rsidRPr="009F0635" w:rsidRDefault="00EF1C9A" w:rsidP="005529D7">
      <w:pPr>
        <w:spacing w:after="0" w:line="240" w:lineRule="auto"/>
        <w:jc w:val="right"/>
        <w:rPr>
          <w:b/>
          <w:color w:val="000000"/>
          <w:sz w:val="26"/>
          <w:szCs w:val="26"/>
          <w:lang w:eastAsia="en-GB"/>
        </w:rPr>
      </w:pPr>
      <w:r>
        <w:rPr>
          <w:b/>
          <w:color w:val="000000"/>
          <w:sz w:val="26"/>
          <w:szCs w:val="26"/>
          <w:lang w:eastAsia="en-GB"/>
        </w:rPr>
        <w:t>2</w:t>
      </w:r>
      <w:r w:rsidR="00292CF6">
        <w:rPr>
          <w:b/>
          <w:color w:val="000000"/>
          <w:sz w:val="26"/>
          <w:szCs w:val="26"/>
          <w:lang w:eastAsia="en-GB"/>
        </w:rPr>
        <w:t>7</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0808C4A7"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292CF6">
        <w:rPr>
          <w:rFonts w:cstheme="minorHAnsi"/>
          <w:b/>
          <w:sz w:val="32"/>
          <w:szCs w:val="32"/>
          <w:u w:val="single"/>
        </w:rPr>
        <w:t xml:space="preserve">Δευτέρα </w:t>
      </w:r>
      <w:r w:rsidR="00EF1C9A">
        <w:rPr>
          <w:rFonts w:cstheme="minorHAnsi"/>
          <w:b/>
          <w:sz w:val="32"/>
          <w:szCs w:val="32"/>
          <w:u w:val="single"/>
        </w:rPr>
        <w:t>2</w:t>
      </w:r>
      <w:r w:rsidR="00292CF6">
        <w:rPr>
          <w:rFonts w:cstheme="minorHAnsi"/>
          <w:b/>
          <w:sz w:val="32"/>
          <w:szCs w:val="32"/>
          <w:u w:val="single"/>
        </w:rPr>
        <w:t>7</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5529D7">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D7CB152" w14:textId="77777777" w:rsidR="00180E42" w:rsidRDefault="00180E42" w:rsidP="00EF1C9A">
      <w:pPr>
        <w:spacing w:after="0" w:line="240" w:lineRule="auto"/>
        <w:jc w:val="both"/>
        <w:rPr>
          <w:rFonts w:eastAsia="Aptos" w:cstheme="minorHAnsi"/>
          <w:color w:val="262626" w:themeColor="text1" w:themeTint="D9"/>
          <w:kern w:val="2"/>
          <w:sz w:val="24"/>
          <w:szCs w:val="24"/>
          <w14:ligatures w14:val="standardContextual"/>
        </w:rPr>
      </w:pPr>
    </w:p>
    <w:p w14:paraId="40E0C9A6" w14:textId="79EB4FA3"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bookmarkStart w:id="6" w:name="_Hlk211868082"/>
      <w:r w:rsidRPr="007C4415">
        <w:rPr>
          <w:rFonts w:eastAsia="Aptos" w:cstheme="minorHAnsi"/>
          <w:color w:val="262626" w:themeColor="text1" w:themeTint="D9"/>
          <w:kern w:val="2"/>
          <w:sz w:val="24"/>
          <w:szCs w:val="24"/>
          <w14:ligatures w14:val="standardContextual"/>
        </w:rPr>
        <w:t>Η προηγούμενη</w:t>
      </w:r>
      <w:r w:rsidR="007219E8">
        <w:rPr>
          <w:rFonts w:eastAsia="Aptos" w:cstheme="minorHAnsi"/>
          <w:color w:val="262626" w:themeColor="text1" w:themeTint="D9"/>
          <w:kern w:val="2"/>
          <w:sz w:val="24"/>
          <w:szCs w:val="24"/>
          <w14:ligatures w14:val="standardContextual"/>
        </w:rPr>
        <w:t xml:space="preserve"> </w:t>
      </w:r>
      <w:r w:rsidRPr="007C4415">
        <w:rPr>
          <w:rFonts w:eastAsia="Aptos" w:cstheme="minorHAnsi"/>
          <w:color w:val="262626" w:themeColor="text1" w:themeTint="D9"/>
          <w:kern w:val="2"/>
          <w:sz w:val="24"/>
          <w:szCs w:val="24"/>
          <w14:ligatures w14:val="standardContextual"/>
        </w:rPr>
        <w:t>εβδομάδα στη</w:t>
      </w:r>
      <w:r w:rsidR="007219E8">
        <w:rPr>
          <w:rFonts w:eastAsia="Aptos" w:cstheme="minorHAnsi"/>
          <w:color w:val="262626" w:themeColor="text1" w:themeTint="D9"/>
          <w:kern w:val="2"/>
          <w:sz w:val="24"/>
          <w:szCs w:val="24"/>
          <w14:ligatures w14:val="standardContextual"/>
        </w:rPr>
        <w:t xml:space="preserve"> </w:t>
      </w:r>
      <w:r w:rsidRPr="007C4415">
        <w:rPr>
          <w:rFonts w:eastAsia="Aptos" w:cstheme="minorHAnsi"/>
          <w:b/>
          <w:bCs/>
          <w:color w:val="262626" w:themeColor="text1" w:themeTint="D9"/>
          <w:kern w:val="2"/>
          <w:sz w:val="24"/>
          <w:szCs w:val="24"/>
          <w14:ligatures w14:val="standardContextual"/>
        </w:rPr>
        <w:t xml:space="preserve">Φάρμα </w:t>
      </w:r>
      <w:r w:rsidRPr="007C4415">
        <w:rPr>
          <w:rFonts w:eastAsia="Aptos" w:cstheme="minorHAnsi"/>
          <w:color w:val="262626" w:themeColor="text1" w:themeTint="D9"/>
          <w:kern w:val="2"/>
          <w:sz w:val="24"/>
          <w:szCs w:val="24"/>
          <w14:ligatures w14:val="standardContextual"/>
        </w:rPr>
        <w:t xml:space="preserve">ολοκληρώθηκε με την αποχώρηση της </w:t>
      </w:r>
      <w:proofErr w:type="spellStart"/>
      <w:r w:rsidRPr="007C4415">
        <w:rPr>
          <w:rFonts w:eastAsia="Aptos" w:cstheme="minorHAnsi"/>
          <w:b/>
          <w:bCs/>
          <w:color w:val="262626" w:themeColor="text1" w:themeTint="D9"/>
          <w:kern w:val="2"/>
          <w:sz w:val="24"/>
          <w:szCs w:val="24"/>
          <w14:ligatures w14:val="standardContextual"/>
        </w:rPr>
        <w:t>Τζωρτζίνας</w:t>
      </w:r>
      <w:proofErr w:type="spellEnd"/>
      <w:r w:rsidRPr="007C4415">
        <w:rPr>
          <w:rFonts w:eastAsia="Aptos" w:cstheme="minorHAnsi"/>
          <w:b/>
          <w:bCs/>
          <w:color w:val="262626" w:themeColor="text1" w:themeTint="D9"/>
          <w:kern w:val="2"/>
          <w:sz w:val="24"/>
          <w:szCs w:val="24"/>
          <w14:ligatures w14:val="standardContextual"/>
        </w:rPr>
        <w:t xml:space="preserve"> </w:t>
      </w:r>
      <w:proofErr w:type="spellStart"/>
      <w:r w:rsidRPr="007C4415">
        <w:rPr>
          <w:rFonts w:eastAsia="Aptos" w:cstheme="minorHAnsi"/>
          <w:b/>
          <w:bCs/>
          <w:color w:val="262626" w:themeColor="text1" w:themeTint="D9"/>
          <w:kern w:val="2"/>
          <w:sz w:val="24"/>
          <w:szCs w:val="24"/>
          <w14:ligatures w14:val="standardContextual"/>
        </w:rPr>
        <w:t>Χρέπα</w:t>
      </w:r>
      <w:proofErr w:type="spellEnd"/>
      <w:r w:rsidRPr="007C4415">
        <w:rPr>
          <w:rFonts w:eastAsia="Aptos" w:cstheme="minorHAnsi"/>
          <w:color w:val="262626" w:themeColor="text1" w:themeTint="D9"/>
          <w:kern w:val="2"/>
          <w:sz w:val="24"/>
          <w:szCs w:val="24"/>
          <w14:ligatures w14:val="standardContextual"/>
        </w:rPr>
        <w:t xml:space="preserve">, η οποία ηττήθηκε με </w:t>
      </w:r>
      <w:r w:rsidRPr="007C4415">
        <w:rPr>
          <w:rFonts w:eastAsia="Aptos" w:cstheme="minorHAnsi"/>
          <w:b/>
          <w:bCs/>
          <w:color w:val="262626" w:themeColor="text1" w:themeTint="D9"/>
          <w:kern w:val="2"/>
          <w:sz w:val="24"/>
          <w:szCs w:val="24"/>
          <w14:ligatures w14:val="standardContextual"/>
        </w:rPr>
        <w:t>σκορ 3-0</w:t>
      </w:r>
      <w:r w:rsidRPr="007C4415">
        <w:rPr>
          <w:rFonts w:eastAsia="Aptos" w:cstheme="minorHAnsi"/>
          <w:color w:val="262626" w:themeColor="text1" w:themeTint="D9"/>
          <w:kern w:val="2"/>
          <w:sz w:val="24"/>
          <w:szCs w:val="24"/>
          <w14:ligatures w14:val="standardContextual"/>
        </w:rPr>
        <w:t xml:space="preserve"> στον Αχυρώνα από τη </w:t>
      </w:r>
      <w:r w:rsidRPr="007C4415">
        <w:rPr>
          <w:rFonts w:eastAsia="Aptos" w:cstheme="minorHAnsi"/>
          <w:b/>
          <w:bCs/>
          <w:color w:val="262626" w:themeColor="text1" w:themeTint="D9"/>
          <w:kern w:val="2"/>
          <w:sz w:val="24"/>
          <w:szCs w:val="24"/>
          <w14:ligatures w14:val="standardContextual"/>
        </w:rPr>
        <w:t xml:space="preserve">Βαλεντίνα </w:t>
      </w:r>
      <w:proofErr w:type="spellStart"/>
      <w:r w:rsidRPr="007C4415">
        <w:rPr>
          <w:rFonts w:eastAsia="Aptos" w:cstheme="minorHAnsi"/>
          <w:b/>
          <w:bCs/>
          <w:color w:val="262626" w:themeColor="text1" w:themeTint="D9"/>
          <w:kern w:val="2"/>
          <w:sz w:val="24"/>
          <w:szCs w:val="24"/>
          <w14:ligatures w14:val="standardContextual"/>
        </w:rPr>
        <w:t>Σπέντζα</w:t>
      </w:r>
      <w:proofErr w:type="spellEnd"/>
      <w:r w:rsidRPr="007C4415">
        <w:rPr>
          <w:rFonts w:eastAsia="Aptos" w:cstheme="minorHAnsi"/>
          <w:color w:val="262626" w:themeColor="text1" w:themeTint="D9"/>
          <w:kern w:val="2"/>
          <w:sz w:val="24"/>
          <w:szCs w:val="24"/>
          <w14:ligatures w14:val="standardContextual"/>
        </w:rPr>
        <w:t xml:space="preserve">. Η συγκίνηση, τόσο της ίδιας όσο και των συμπαικτών της, ήταν ιδιαίτερα έντονη. Νέο αρχηγό της πράσινης ομάδας όρισε τον </w:t>
      </w:r>
      <w:r w:rsidRPr="007C4415">
        <w:rPr>
          <w:rFonts w:eastAsia="Aptos" w:cstheme="minorHAnsi"/>
          <w:b/>
          <w:bCs/>
          <w:color w:val="262626" w:themeColor="text1" w:themeTint="D9"/>
          <w:kern w:val="2"/>
          <w:sz w:val="24"/>
          <w:szCs w:val="24"/>
          <w14:ligatures w14:val="standardContextual"/>
        </w:rPr>
        <w:t xml:space="preserve">Άγγελο </w:t>
      </w:r>
      <w:proofErr w:type="spellStart"/>
      <w:r w:rsidRPr="007C4415">
        <w:rPr>
          <w:rFonts w:eastAsia="Aptos" w:cstheme="minorHAnsi"/>
          <w:b/>
          <w:bCs/>
          <w:color w:val="262626" w:themeColor="text1" w:themeTint="D9"/>
          <w:kern w:val="2"/>
          <w:sz w:val="24"/>
          <w:szCs w:val="24"/>
          <w14:ligatures w14:val="standardContextual"/>
        </w:rPr>
        <w:t>Κούκλαρη</w:t>
      </w:r>
      <w:proofErr w:type="spellEnd"/>
      <w:r w:rsidRPr="007C4415">
        <w:rPr>
          <w:rFonts w:eastAsia="Aptos" w:cstheme="minorHAnsi"/>
          <w:color w:val="262626" w:themeColor="text1" w:themeTint="D9"/>
          <w:kern w:val="2"/>
          <w:sz w:val="24"/>
          <w:szCs w:val="24"/>
          <w14:ligatures w14:val="standardContextual"/>
        </w:rPr>
        <w:t>, αν και απ’ ότι φαίνεται αυτή η αρχηγία δεν θα κρατήσει για πολύ.</w:t>
      </w:r>
    </w:p>
    <w:p w14:paraId="0AA4BF13" w14:textId="77777777" w:rsidR="007C4415" w:rsidRPr="007C4415" w:rsidRDefault="007C4415" w:rsidP="007C4415">
      <w:pPr>
        <w:spacing w:after="0" w:line="240" w:lineRule="auto"/>
        <w:jc w:val="both"/>
        <w:rPr>
          <w:rFonts w:eastAsia="Aptos" w:cstheme="minorHAnsi"/>
          <w:b/>
          <w:bCs/>
          <w:color w:val="262626" w:themeColor="text1" w:themeTint="D9"/>
          <w:kern w:val="2"/>
          <w:sz w:val="24"/>
          <w:szCs w:val="24"/>
          <w14:ligatures w14:val="standardContextual"/>
        </w:rPr>
      </w:pPr>
    </w:p>
    <w:p w14:paraId="6D42E03D" w14:textId="77777777"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r w:rsidRPr="007C4415">
        <w:rPr>
          <w:rFonts w:eastAsia="Aptos" w:cstheme="minorHAnsi"/>
          <w:b/>
          <w:bCs/>
          <w:color w:val="262626" w:themeColor="text1" w:themeTint="D9"/>
          <w:kern w:val="2"/>
          <w:sz w:val="24"/>
          <w:szCs w:val="24"/>
          <w14:ligatures w14:val="standardContextual"/>
        </w:rPr>
        <w:t>Απόψε, Δευτέρα 27 Οκτωβρίου</w:t>
      </w:r>
      <w:r w:rsidRPr="007C4415">
        <w:rPr>
          <w:rFonts w:eastAsia="Aptos" w:cstheme="minorHAnsi"/>
          <w:color w:val="262626" w:themeColor="text1" w:themeTint="D9"/>
          <w:kern w:val="2"/>
          <w:sz w:val="24"/>
          <w:szCs w:val="24"/>
          <w14:ligatures w14:val="standardContextual"/>
        </w:rPr>
        <w:t xml:space="preserve">, στη </w:t>
      </w:r>
      <w:r w:rsidRPr="007C4415">
        <w:rPr>
          <w:rFonts w:eastAsia="Aptos" w:cstheme="minorHAnsi"/>
          <w:b/>
          <w:bCs/>
          <w:color w:val="262626" w:themeColor="text1" w:themeTint="D9"/>
          <w:kern w:val="2"/>
          <w:sz w:val="24"/>
          <w:szCs w:val="24"/>
          <w14:ligatures w14:val="standardContextual"/>
        </w:rPr>
        <w:t>γαλάζια ομάδα</w:t>
      </w:r>
      <w:r w:rsidRPr="007C4415">
        <w:rPr>
          <w:rFonts w:eastAsia="Aptos" w:cstheme="minorHAnsi"/>
          <w:color w:val="262626" w:themeColor="text1" w:themeTint="D9"/>
          <w:kern w:val="2"/>
          <w:sz w:val="24"/>
          <w:szCs w:val="24"/>
          <w14:ligatures w14:val="standardContextual"/>
        </w:rPr>
        <w:t xml:space="preserve"> φαίνεται να υπάρχει ένας «ποντικός», που παίρνει φαγητό τόσο κρυφά όσο και φανερά, με τα υπόλοιπα μέλη της ομάδας να ενοχλούνται από αυτή την τακτική και να το σχολιάζουν. Στην πράσινη ομάδα, ο </w:t>
      </w:r>
      <w:r w:rsidRPr="007C4415">
        <w:rPr>
          <w:rFonts w:eastAsia="Aptos" w:cstheme="minorHAnsi"/>
          <w:b/>
          <w:bCs/>
          <w:color w:val="262626" w:themeColor="text1" w:themeTint="D9"/>
          <w:kern w:val="2"/>
          <w:sz w:val="24"/>
          <w:szCs w:val="24"/>
          <w14:ligatures w14:val="standardContextual"/>
        </w:rPr>
        <w:t xml:space="preserve">Γιώργος </w:t>
      </w:r>
      <w:proofErr w:type="spellStart"/>
      <w:r w:rsidRPr="007C4415">
        <w:rPr>
          <w:rFonts w:eastAsia="Aptos" w:cstheme="minorHAnsi"/>
          <w:b/>
          <w:bCs/>
          <w:color w:val="262626" w:themeColor="text1" w:themeTint="D9"/>
          <w:kern w:val="2"/>
          <w:sz w:val="24"/>
          <w:szCs w:val="24"/>
          <w14:ligatures w14:val="standardContextual"/>
        </w:rPr>
        <w:t>Ανυφαντάκης</w:t>
      </w:r>
      <w:proofErr w:type="spellEnd"/>
      <w:r w:rsidRPr="007C4415">
        <w:rPr>
          <w:rFonts w:eastAsia="Aptos" w:cstheme="minorHAnsi"/>
          <w:color w:val="262626" w:themeColor="text1" w:themeTint="D9"/>
          <w:kern w:val="2"/>
          <w:sz w:val="24"/>
          <w:szCs w:val="24"/>
          <w14:ligatures w14:val="standardContextual"/>
        </w:rPr>
        <w:t xml:space="preserve"> συνεχίζει να αναλαμβάνει το μεγαλύτερο μέρος των εργασιών της </w:t>
      </w:r>
      <w:r w:rsidRPr="007C4415">
        <w:rPr>
          <w:rFonts w:eastAsia="Aptos" w:cstheme="minorHAnsi"/>
          <w:b/>
          <w:bCs/>
          <w:color w:val="262626" w:themeColor="text1" w:themeTint="D9"/>
          <w:kern w:val="2"/>
          <w:sz w:val="24"/>
          <w:szCs w:val="24"/>
          <w14:ligatures w14:val="standardContextual"/>
        </w:rPr>
        <w:t>Φάρμας</w:t>
      </w:r>
      <w:r w:rsidRPr="007C4415">
        <w:rPr>
          <w:rFonts w:eastAsia="Aptos" w:cstheme="minorHAnsi"/>
          <w:color w:val="262626" w:themeColor="text1" w:themeTint="D9"/>
          <w:kern w:val="2"/>
          <w:sz w:val="24"/>
          <w:szCs w:val="24"/>
          <w14:ligatures w14:val="standardContextual"/>
        </w:rPr>
        <w:t xml:space="preserve">, ενώ κάποιοι απολαμβάνουν τον ύπνο τους ως αργά. </w:t>
      </w:r>
    </w:p>
    <w:p w14:paraId="39A18809" w14:textId="77777777"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p>
    <w:p w14:paraId="04EC8F20" w14:textId="08AAD94C"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r w:rsidRPr="007C4415">
        <w:rPr>
          <w:rFonts w:eastAsia="Aptos" w:cstheme="minorHAnsi"/>
          <w:color w:val="262626" w:themeColor="text1" w:themeTint="D9"/>
          <w:kern w:val="2"/>
          <w:sz w:val="24"/>
          <w:szCs w:val="24"/>
          <w14:ligatures w14:val="standardContextual"/>
        </w:rPr>
        <w:t xml:space="preserve">Ο </w:t>
      </w:r>
      <w:r w:rsidRPr="007C4415">
        <w:rPr>
          <w:rFonts w:eastAsia="Aptos" w:cstheme="minorHAnsi"/>
          <w:b/>
          <w:bCs/>
          <w:color w:val="262626" w:themeColor="text1" w:themeTint="D9"/>
          <w:kern w:val="2"/>
          <w:sz w:val="24"/>
          <w:szCs w:val="24"/>
          <w14:ligatures w14:val="standardContextual"/>
        </w:rPr>
        <w:t xml:space="preserve">Λεωνίδας </w:t>
      </w:r>
      <w:proofErr w:type="spellStart"/>
      <w:r w:rsidRPr="007C4415">
        <w:rPr>
          <w:rFonts w:eastAsia="Aptos" w:cstheme="minorHAnsi"/>
          <w:b/>
          <w:bCs/>
          <w:color w:val="262626" w:themeColor="text1" w:themeTint="D9"/>
          <w:kern w:val="2"/>
          <w:sz w:val="24"/>
          <w:szCs w:val="24"/>
          <w14:ligatures w14:val="standardContextual"/>
        </w:rPr>
        <w:t>Κουτσόπουλος</w:t>
      </w:r>
      <w:proofErr w:type="spellEnd"/>
      <w:r w:rsidRPr="007C4415">
        <w:rPr>
          <w:rFonts w:eastAsia="Aptos" w:cstheme="minorHAnsi"/>
          <w:color w:val="262626" w:themeColor="text1" w:themeTint="D9"/>
          <w:kern w:val="2"/>
          <w:sz w:val="24"/>
          <w:szCs w:val="24"/>
          <w14:ligatures w14:val="standardContextual"/>
        </w:rPr>
        <w:t xml:space="preserve"> υποδέχεται πράσινους και γαλάζιους και τους αιφνιδιάζει ανακοινώνοντ</w:t>
      </w:r>
      <w:r w:rsidR="007B71E5">
        <w:rPr>
          <w:rFonts w:eastAsia="Aptos" w:cstheme="minorHAnsi"/>
          <w:color w:val="262626" w:themeColor="text1" w:themeTint="D9"/>
          <w:kern w:val="2"/>
          <w:sz w:val="24"/>
          <w:szCs w:val="24"/>
          <w14:ligatures w14:val="standardContextual"/>
        </w:rPr>
        <w:t>ά</w:t>
      </w:r>
      <w:r w:rsidRPr="007C4415">
        <w:rPr>
          <w:rFonts w:eastAsia="Aptos" w:cstheme="minorHAnsi"/>
          <w:color w:val="262626" w:themeColor="text1" w:themeTint="D9"/>
          <w:kern w:val="2"/>
          <w:sz w:val="24"/>
          <w:szCs w:val="24"/>
          <w14:ligatures w14:val="standardContextual"/>
        </w:rPr>
        <w:t>ς τους ότι οι ομάδες και οι αρχηγοί παύουν να ισχύουν! Για αυτή την εβδομάδα οι παίκτες θα κληθούν να αναμετρηθούν σε ζευγάρια και στο τέλος ένα από αυτά θα αποχωρήσει.</w:t>
      </w:r>
    </w:p>
    <w:p w14:paraId="023B678A" w14:textId="77777777"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p>
    <w:p w14:paraId="3BFFD35A" w14:textId="77777777"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r w:rsidRPr="007C4415">
        <w:rPr>
          <w:rFonts w:eastAsia="Aptos" w:cstheme="minorHAnsi"/>
          <w:color w:val="262626" w:themeColor="text1" w:themeTint="D9"/>
          <w:kern w:val="2"/>
          <w:sz w:val="24"/>
          <w:szCs w:val="24"/>
          <w14:ligatures w14:val="standardContextual"/>
        </w:rPr>
        <w:t xml:space="preserve">Πριν διαμορφωθούν τα ζευγάρια, οι άντρες -οι οποίοι υπερέχουν αριθμητικά- αγωνίζονται σε μία </w:t>
      </w:r>
      <w:r w:rsidRPr="007C4415">
        <w:rPr>
          <w:rFonts w:eastAsia="Aptos" w:cstheme="minorHAnsi"/>
          <w:b/>
          <w:bCs/>
          <w:color w:val="262626" w:themeColor="text1" w:themeTint="D9"/>
          <w:kern w:val="2"/>
          <w:sz w:val="24"/>
          <w:szCs w:val="24"/>
          <w14:ligatures w14:val="standardContextual"/>
        </w:rPr>
        <w:t>Ατομική Δοκιμασία Ασυλίας</w:t>
      </w:r>
      <w:r w:rsidRPr="007C4415">
        <w:rPr>
          <w:rFonts w:eastAsia="Aptos" w:cstheme="minorHAnsi"/>
          <w:color w:val="262626" w:themeColor="text1" w:themeTint="D9"/>
          <w:kern w:val="2"/>
          <w:sz w:val="24"/>
          <w:szCs w:val="24"/>
          <w14:ligatures w14:val="standardContextual"/>
        </w:rPr>
        <w:t xml:space="preserve">, όπου δύο από αυτούς θα εξασφαλίσουν ότι δεν κινδυνεύουν με αποχώρηση για ολόκληρη την εβδομάδα. </w:t>
      </w:r>
    </w:p>
    <w:p w14:paraId="605C02B5" w14:textId="77777777" w:rsidR="007C4415" w:rsidRP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p>
    <w:p w14:paraId="6A6AC9B1" w14:textId="77777777" w:rsid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r w:rsidRPr="007C4415">
        <w:rPr>
          <w:rFonts w:eastAsia="Aptos" w:cstheme="minorHAnsi"/>
          <w:color w:val="262626" w:themeColor="text1" w:themeTint="D9"/>
          <w:kern w:val="2"/>
          <w:sz w:val="24"/>
          <w:szCs w:val="24"/>
          <w14:ligatures w14:val="standardContextual"/>
        </w:rPr>
        <w:t xml:space="preserve">Στη </w:t>
      </w:r>
      <w:r w:rsidRPr="007C4415">
        <w:rPr>
          <w:rFonts w:eastAsia="Aptos" w:cstheme="minorHAnsi"/>
          <w:b/>
          <w:bCs/>
          <w:color w:val="262626" w:themeColor="text1" w:themeTint="D9"/>
          <w:kern w:val="2"/>
          <w:sz w:val="24"/>
          <w:szCs w:val="24"/>
          <w14:ligatures w14:val="standardContextual"/>
        </w:rPr>
        <w:t>Δοκιμασία Ασυλίας</w:t>
      </w:r>
      <w:r w:rsidRPr="007C4415">
        <w:rPr>
          <w:rFonts w:eastAsia="Aptos" w:cstheme="minorHAnsi"/>
          <w:color w:val="262626" w:themeColor="text1" w:themeTint="D9"/>
          <w:kern w:val="2"/>
          <w:sz w:val="24"/>
          <w:szCs w:val="24"/>
          <w14:ligatures w14:val="standardContextual"/>
        </w:rPr>
        <w:t xml:space="preserve"> σε ζευγάρια, οι παίκτες θα αναμετρηθούν με το στοιχείο της φωτιάς, παίρνοντας μέρος σε έναν φλεγόμενο αγώνα τρίλιζας. Ένα ζευγάρι θα καταφέρει να κερδίσει ασυλία και παράλληλα το πιο πλούσιο έπαθλο, που έχει δοθεί στη </w:t>
      </w:r>
      <w:r w:rsidRPr="007C4415">
        <w:rPr>
          <w:rFonts w:eastAsia="Aptos" w:cstheme="minorHAnsi"/>
          <w:b/>
          <w:bCs/>
          <w:color w:val="262626" w:themeColor="text1" w:themeTint="D9"/>
          <w:kern w:val="2"/>
          <w:sz w:val="24"/>
          <w:szCs w:val="24"/>
          <w14:ligatures w14:val="standardContextual"/>
        </w:rPr>
        <w:t>Φάρμα,</w:t>
      </w:r>
      <w:r w:rsidRPr="007C4415">
        <w:rPr>
          <w:rFonts w:eastAsia="Aptos" w:cstheme="minorHAnsi"/>
          <w:color w:val="262626" w:themeColor="text1" w:themeTint="D9"/>
          <w:kern w:val="2"/>
          <w:sz w:val="24"/>
          <w:szCs w:val="24"/>
          <w14:ligatures w14:val="standardContextual"/>
        </w:rPr>
        <w:t xml:space="preserve"> έως τώρα. </w:t>
      </w:r>
      <w:bookmarkEnd w:id="4"/>
      <w:bookmarkEnd w:id="6"/>
    </w:p>
    <w:p w14:paraId="31494949" w14:textId="77777777" w:rsidR="007C4415" w:rsidRDefault="007C4415" w:rsidP="007C4415">
      <w:pPr>
        <w:spacing w:after="0" w:line="240" w:lineRule="auto"/>
        <w:jc w:val="both"/>
        <w:rPr>
          <w:rFonts w:eastAsia="Aptos" w:cstheme="minorHAnsi"/>
          <w:color w:val="262626" w:themeColor="text1" w:themeTint="D9"/>
          <w:kern w:val="2"/>
          <w:sz w:val="24"/>
          <w:szCs w:val="24"/>
          <w14:ligatures w14:val="standardContextual"/>
        </w:rPr>
      </w:pPr>
    </w:p>
    <w:p w14:paraId="703954EC" w14:textId="1DC88955" w:rsidR="00C70331" w:rsidRPr="00292CF6" w:rsidRDefault="00C80D8F" w:rsidP="007C4415">
      <w:pPr>
        <w:spacing w:after="0" w:line="240" w:lineRule="auto"/>
        <w:jc w:val="center"/>
        <w:rPr>
          <w:rFonts w:eastAsia="Aptos" w:cstheme="minorHAnsi"/>
          <w:color w:val="262626" w:themeColor="text1" w:themeTint="D9"/>
          <w:kern w:val="2"/>
          <w:sz w:val="24"/>
          <w:szCs w:val="24"/>
          <w14:ligatures w14:val="standardContextual"/>
        </w:rPr>
      </w:pPr>
      <w:r w:rsidRPr="00925AD2">
        <w:rPr>
          <w:b/>
          <w:bCs/>
          <w:sz w:val="24"/>
          <w:szCs w:val="24"/>
          <w:u w:val="single"/>
        </w:rPr>
        <w:t xml:space="preserve">Δείτε εδώ το </w:t>
      </w:r>
      <w:proofErr w:type="spellStart"/>
      <w:r w:rsidRPr="00925AD2">
        <w:rPr>
          <w:b/>
          <w:bCs/>
          <w:sz w:val="24"/>
          <w:szCs w:val="24"/>
          <w:u w:val="single"/>
        </w:rPr>
        <w:t>trailer</w:t>
      </w:r>
      <w:proofErr w:type="spellEnd"/>
      <w:r w:rsidRPr="00925AD2">
        <w:rPr>
          <w:b/>
          <w:bCs/>
          <w:sz w:val="24"/>
          <w:szCs w:val="24"/>
          <w:u w:val="single"/>
        </w:rPr>
        <w:t xml:space="preserve"> του </w:t>
      </w:r>
      <w:r w:rsidR="008470E8" w:rsidRPr="00925AD2">
        <w:rPr>
          <w:b/>
          <w:bCs/>
          <w:sz w:val="24"/>
          <w:szCs w:val="24"/>
          <w:u w:val="single"/>
        </w:rPr>
        <w:t>1</w:t>
      </w:r>
      <w:r w:rsidR="00292CF6">
        <w:rPr>
          <w:b/>
          <w:bCs/>
          <w:sz w:val="24"/>
          <w:szCs w:val="24"/>
          <w:u w:val="single"/>
        </w:rPr>
        <w:t>6</w:t>
      </w:r>
      <w:r w:rsidRPr="00925AD2">
        <w:rPr>
          <w:b/>
          <w:bCs/>
          <w:sz w:val="24"/>
          <w:szCs w:val="24"/>
          <w:u w:val="single"/>
        </w:rPr>
        <w:t>ου επεισοδίου –</w:t>
      </w:r>
      <w:r w:rsidR="00C805F4" w:rsidRPr="00925AD2">
        <w:rPr>
          <w:b/>
          <w:bCs/>
          <w:sz w:val="24"/>
          <w:szCs w:val="24"/>
          <w:u w:val="single"/>
        </w:rPr>
        <w:t xml:space="preserve"> </w:t>
      </w:r>
      <w:r w:rsidR="00292CF6">
        <w:rPr>
          <w:b/>
          <w:bCs/>
          <w:sz w:val="24"/>
          <w:szCs w:val="24"/>
          <w:u w:val="single"/>
        </w:rPr>
        <w:t xml:space="preserve">Δευτέρα </w:t>
      </w:r>
      <w:r w:rsidR="00CD6D87" w:rsidRPr="00925AD2">
        <w:rPr>
          <w:b/>
          <w:bCs/>
          <w:sz w:val="24"/>
          <w:szCs w:val="24"/>
          <w:u w:val="single"/>
        </w:rPr>
        <w:t>2</w:t>
      </w:r>
      <w:r w:rsidR="00292CF6">
        <w:rPr>
          <w:b/>
          <w:bCs/>
          <w:sz w:val="24"/>
          <w:szCs w:val="24"/>
          <w:u w:val="single"/>
        </w:rPr>
        <w:t>7</w:t>
      </w:r>
      <w:r w:rsidRPr="00925AD2">
        <w:rPr>
          <w:b/>
          <w:bCs/>
          <w:sz w:val="24"/>
          <w:szCs w:val="24"/>
          <w:u w:val="single"/>
        </w:rPr>
        <w:t>.</w:t>
      </w:r>
      <w:r w:rsidR="00C6396F" w:rsidRPr="00925AD2">
        <w:rPr>
          <w:b/>
          <w:bCs/>
          <w:sz w:val="24"/>
          <w:szCs w:val="24"/>
          <w:u w:val="single"/>
        </w:rPr>
        <w:t>10</w:t>
      </w:r>
      <w:r w:rsidRPr="00925AD2">
        <w:rPr>
          <w:b/>
          <w:bCs/>
          <w:sz w:val="24"/>
          <w:szCs w:val="24"/>
          <w:u w:val="single"/>
        </w:rPr>
        <w:t>.2025:</w:t>
      </w:r>
      <w:bookmarkEnd w:id="0"/>
      <w:bookmarkEnd w:id="1"/>
      <w:bookmarkEnd w:id="2"/>
      <w:bookmarkEnd w:id="3"/>
    </w:p>
    <w:p w14:paraId="17D4D4D3" w14:textId="77777777" w:rsidR="007C4415" w:rsidRPr="007C4415" w:rsidRDefault="007C4415" w:rsidP="007C4415">
      <w:pPr>
        <w:spacing w:after="0" w:line="240" w:lineRule="auto"/>
        <w:jc w:val="center"/>
        <w:rPr>
          <w:b/>
          <w:bCs/>
          <w:sz w:val="24"/>
          <w:szCs w:val="24"/>
        </w:rPr>
      </w:pPr>
      <w:hyperlink r:id="rId9" w:history="1"/>
      <w:r w:rsidR="00292CF6" w:rsidRPr="007C4415">
        <w:rPr>
          <w:b/>
          <w:bCs/>
          <w:sz w:val="24"/>
          <w:szCs w:val="24"/>
        </w:rPr>
        <w:t xml:space="preserve"> </w:t>
      </w:r>
      <w:hyperlink r:id="rId10" w:history="1">
        <w:r w:rsidRPr="007C4415">
          <w:rPr>
            <w:rStyle w:val="-"/>
            <w:b/>
            <w:bCs/>
            <w:sz w:val="24"/>
            <w:szCs w:val="24"/>
          </w:rPr>
          <w:t>https://youtu.be/vV7wdqK8koQ</w:t>
        </w:r>
      </w:hyperlink>
    </w:p>
    <w:p w14:paraId="59DDC7D6" w14:textId="5AF56F4D" w:rsidR="00FC03F1" w:rsidRPr="00FC03F1" w:rsidRDefault="00FC03F1" w:rsidP="00292CF6">
      <w:pPr>
        <w:spacing w:after="0" w:line="240" w:lineRule="auto"/>
        <w:jc w:val="center"/>
        <w:rPr>
          <w:rFonts w:ascii="Calibri" w:hAnsi="Calibri" w:cs="Calibri"/>
          <w:color w:val="000000"/>
          <w:sz w:val="24"/>
          <w:szCs w:val="24"/>
          <w:lang w:eastAsia="en-GB"/>
        </w:rPr>
      </w:pPr>
    </w:p>
    <w:p w14:paraId="738FC9F6" w14:textId="77777777" w:rsidR="00292CF6" w:rsidRDefault="00292CF6" w:rsidP="00210571">
      <w:pPr>
        <w:spacing w:after="0" w:line="240" w:lineRule="auto"/>
        <w:jc w:val="both"/>
        <w:rPr>
          <w:rFonts w:ascii="Calibri" w:hAnsi="Calibri" w:cs="Calibri"/>
          <w:color w:val="000000"/>
          <w:sz w:val="24"/>
          <w:szCs w:val="24"/>
          <w:lang w:eastAsia="en-GB"/>
        </w:rPr>
      </w:pPr>
    </w:p>
    <w:p w14:paraId="3FC2A73D" w14:textId="77777777" w:rsidR="007C4415" w:rsidRDefault="007C4415" w:rsidP="00210571">
      <w:pPr>
        <w:spacing w:after="0" w:line="240" w:lineRule="auto"/>
        <w:jc w:val="both"/>
        <w:rPr>
          <w:rFonts w:ascii="Calibri" w:hAnsi="Calibri" w:cs="Calibri"/>
          <w:color w:val="000000"/>
          <w:sz w:val="24"/>
          <w:szCs w:val="24"/>
          <w:lang w:eastAsia="en-GB"/>
        </w:rPr>
      </w:pPr>
    </w:p>
    <w:p w14:paraId="15904326" w14:textId="77777777" w:rsidR="007C4415" w:rsidRDefault="007C4415" w:rsidP="00210571">
      <w:pPr>
        <w:spacing w:after="0" w:line="240" w:lineRule="auto"/>
        <w:jc w:val="both"/>
        <w:rPr>
          <w:rFonts w:ascii="Calibri" w:hAnsi="Calibri" w:cs="Calibri"/>
          <w:color w:val="000000"/>
          <w:sz w:val="24"/>
          <w:szCs w:val="24"/>
          <w:lang w:eastAsia="en-GB"/>
        </w:rPr>
      </w:pPr>
    </w:p>
    <w:p w14:paraId="1729D738" w14:textId="77777777" w:rsidR="007C4415" w:rsidRDefault="007C4415" w:rsidP="00210571">
      <w:pPr>
        <w:spacing w:after="0" w:line="240" w:lineRule="auto"/>
        <w:jc w:val="both"/>
        <w:rPr>
          <w:rFonts w:ascii="Calibri" w:hAnsi="Calibri" w:cs="Calibri"/>
          <w:color w:val="000000"/>
          <w:sz w:val="24"/>
          <w:szCs w:val="24"/>
          <w:lang w:eastAsia="en-GB"/>
        </w:rPr>
      </w:pPr>
    </w:p>
    <w:p w14:paraId="6F8F3EF9" w14:textId="14509C7B"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 xml:space="preserve">Λεωνίδα </w:t>
      </w:r>
      <w:proofErr w:type="spellStart"/>
      <w:r w:rsidRPr="00210571">
        <w:rPr>
          <w:rFonts w:ascii="Calibri" w:hAnsi="Calibri" w:cs="Calibri"/>
          <w:b/>
          <w:bCs/>
          <w:color w:val="000000"/>
          <w:sz w:val="24"/>
          <w:szCs w:val="24"/>
          <w:lang w:eastAsia="en-GB"/>
        </w:rPr>
        <w:t>Κουτσόπουλο</w:t>
      </w:r>
      <w:proofErr w:type="spellEnd"/>
      <w:r w:rsidRPr="00210571">
        <w:rPr>
          <w:rFonts w:ascii="Calibri" w:hAnsi="Calibri" w:cs="Calibri"/>
          <w:color w:val="000000"/>
          <w:sz w:val="24"/>
          <w:szCs w:val="24"/>
          <w:lang w:eastAsia="en-GB"/>
        </w:rPr>
        <w:t xml:space="preserve">! </w:t>
      </w:r>
    </w:p>
    <w:p w14:paraId="4C614AA9" w14:textId="6E43D3CE"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7" w:name="_Hlk208416331"/>
      <w:bookmarkStart w:id="8"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5A2B9637" w14:textId="77777777" w:rsidR="00C70331" w:rsidRPr="003F5CFE"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255F0C7" w:rsidR="002747C6" w:rsidRPr="00C70331"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6FAEB428" w14:textId="77777777" w:rsidR="00292CF6" w:rsidRPr="007B71E5" w:rsidRDefault="00292CF6" w:rsidP="005529D7">
      <w:pPr>
        <w:spacing w:after="0" w:line="240" w:lineRule="auto"/>
        <w:jc w:val="both"/>
        <w:rPr>
          <w:rFonts w:cstheme="minorHAnsi"/>
          <w:b/>
          <w:bCs/>
          <w:color w:val="000000"/>
          <w:sz w:val="24"/>
          <w:szCs w:val="24"/>
          <w:lang w:val="en-US" w:eastAsia="en-GB"/>
        </w:rPr>
      </w:pPr>
    </w:p>
    <w:p w14:paraId="1443E0E1" w14:textId="77777777" w:rsidR="007C4415" w:rsidRPr="007B71E5" w:rsidRDefault="007C4415" w:rsidP="005529D7">
      <w:pPr>
        <w:spacing w:after="0" w:line="240" w:lineRule="auto"/>
        <w:jc w:val="both"/>
        <w:rPr>
          <w:rFonts w:cstheme="minorHAnsi"/>
          <w:b/>
          <w:bCs/>
          <w:color w:val="000000"/>
          <w:sz w:val="24"/>
          <w:szCs w:val="24"/>
          <w:lang w:val="en-US" w:eastAsia="en-GB"/>
        </w:rPr>
      </w:pPr>
    </w:p>
    <w:p w14:paraId="07B209CC" w14:textId="77777777" w:rsidR="007C4415" w:rsidRPr="007B71E5" w:rsidRDefault="007C4415" w:rsidP="005529D7">
      <w:pPr>
        <w:spacing w:after="0" w:line="240" w:lineRule="auto"/>
        <w:jc w:val="both"/>
        <w:rPr>
          <w:rFonts w:cstheme="minorHAnsi"/>
          <w:b/>
          <w:bCs/>
          <w:color w:val="000000"/>
          <w:sz w:val="24"/>
          <w:szCs w:val="24"/>
          <w:lang w:val="en-US" w:eastAsia="en-GB"/>
        </w:rPr>
      </w:pPr>
    </w:p>
    <w:p w14:paraId="7BE9578F" w14:textId="0B16E092"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37B0709E" w14:textId="77777777" w:rsidR="00292CF6" w:rsidRPr="007C4415" w:rsidRDefault="00292CF6" w:rsidP="005529D7">
      <w:pPr>
        <w:spacing w:after="0" w:line="240" w:lineRule="auto"/>
        <w:jc w:val="both"/>
        <w:rPr>
          <w:lang w:val="en-US"/>
        </w:rPr>
      </w:pPr>
    </w:p>
    <w:p w14:paraId="7E9BBC20" w14:textId="462E9BA2" w:rsidR="000650D1" w:rsidRPr="00292CF6" w:rsidRDefault="007C4415" w:rsidP="005529D7">
      <w:pPr>
        <w:spacing w:after="0" w:line="240" w:lineRule="auto"/>
        <w:jc w:val="both"/>
        <w:rPr>
          <w:rFonts w:cstheme="minorHAnsi"/>
          <w:b/>
          <w:bCs/>
          <w:color w:val="000000"/>
          <w:sz w:val="24"/>
          <w:szCs w:val="24"/>
          <w:u w:val="single"/>
          <w:lang w:val="en-US" w:eastAsia="en-GB"/>
        </w:rPr>
      </w:pPr>
      <w:hyperlink r:id="rId11" w:history="1">
        <w:r w:rsidRPr="00933121">
          <w:rPr>
            <w:rStyle w:val="-"/>
            <w:rFonts w:cstheme="minorHAnsi"/>
            <w:b/>
            <w:bCs/>
            <w:sz w:val="24"/>
            <w:szCs w:val="24"/>
            <w:lang w:val="en-US" w:eastAsia="en-GB"/>
          </w:rPr>
          <w:t>https://www.facebook.com/farmgreece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2" w:history="1">
        <w:r w:rsidRPr="003044A8">
          <w:rPr>
            <w:rStyle w:val="-"/>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3" w:history="1">
        <w:r w:rsidRPr="00595B40">
          <w:rPr>
            <w:rStyle w:val="-"/>
            <w:rFonts w:cstheme="minorHAnsi"/>
            <w:b/>
            <w:bCs/>
            <w:sz w:val="24"/>
            <w:szCs w:val="24"/>
            <w:lang w:val="en-US" w:eastAsia="en-GB"/>
          </w:rPr>
          <w:t>https</w:t>
        </w:r>
        <w:r w:rsidRPr="002747C6">
          <w:rPr>
            <w:rStyle w:val="-"/>
            <w:rFonts w:cstheme="minorHAnsi"/>
            <w:b/>
            <w:bCs/>
            <w:sz w:val="24"/>
            <w:szCs w:val="24"/>
            <w:lang w:val="en-US" w:eastAsia="en-GB"/>
          </w:rPr>
          <w:t>://</w:t>
        </w:r>
        <w:r w:rsidRPr="00595B40">
          <w:rPr>
            <w:rStyle w:val="-"/>
            <w:rFonts w:cstheme="minorHAnsi"/>
            <w:b/>
            <w:bCs/>
            <w:sz w:val="24"/>
            <w:szCs w:val="24"/>
            <w:lang w:val="en-US" w:eastAsia="en-GB"/>
          </w:rPr>
          <w:t>www</w:t>
        </w:r>
        <w:r w:rsidRPr="002747C6">
          <w:rPr>
            <w:rStyle w:val="-"/>
            <w:rFonts w:cstheme="minorHAnsi"/>
            <w:b/>
            <w:bCs/>
            <w:sz w:val="24"/>
            <w:szCs w:val="24"/>
            <w:lang w:val="en-US" w:eastAsia="en-GB"/>
          </w:rPr>
          <w:t>.</w:t>
        </w:r>
        <w:r w:rsidRPr="00595B40">
          <w:rPr>
            <w:rStyle w:val="-"/>
            <w:rFonts w:cstheme="minorHAnsi"/>
            <w:b/>
            <w:bCs/>
            <w:sz w:val="24"/>
            <w:szCs w:val="24"/>
            <w:lang w:val="en-US" w:eastAsia="en-GB"/>
          </w:rPr>
          <w:t>tiktok</w:t>
        </w:r>
        <w:r w:rsidRPr="002747C6">
          <w:rPr>
            <w:rStyle w:val="-"/>
            <w:rFonts w:cstheme="minorHAnsi"/>
            <w:b/>
            <w:bCs/>
            <w:sz w:val="24"/>
            <w:szCs w:val="24"/>
            <w:lang w:val="en-US" w:eastAsia="en-GB"/>
          </w:rPr>
          <w:t>.</w:t>
        </w:r>
        <w:r w:rsidRPr="00595B40">
          <w:rPr>
            <w:rStyle w:val="-"/>
            <w:rFonts w:cstheme="minorHAnsi"/>
            <w:b/>
            <w:bCs/>
            <w:sz w:val="24"/>
            <w:szCs w:val="24"/>
            <w:lang w:val="en-US" w:eastAsia="en-GB"/>
          </w:rPr>
          <w:t>com</w:t>
        </w:r>
        <w:r w:rsidRPr="002747C6">
          <w:rPr>
            <w:rStyle w:val="-"/>
            <w:rFonts w:cstheme="minorHAnsi"/>
            <w:b/>
            <w:bCs/>
            <w:sz w:val="24"/>
            <w:szCs w:val="24"/>
            <w:lang w:val="en-US" w:eastAsia="en-GB"/>
          </w:rPr>
          <w:t>/@</w:t>
        </w:r>
        <w:r w:rsidRPr="00595B40">
          <w:rPr>
            <w:rStyle w:val="-"/>
            <w:rFonts w:cstheme="minorHAnsi"/>
            <w:b/>
            <w:bCs/>
            <w:sz w:val="24"/>
            <w:szCs w:val="24"/>
            <w:lang w:val="en-US" w:eastAsia="en-GB"/>
          </w:rPr>
          <w:t>farmgreece</w:t>
        </w:r>
      </w:hyperlink>
    </w:p>
    <w:p w14:paraId="0655628E" w14:textId="6338143F" w:rsidR="002747C6" w:rsidRPr="00A44783" w:rsidRDefault="00F96676" w:rsidP="005529D7">
      <w:pPr>
        <w:spacing w:after="0" w:line="240" w:lineRule="auto"/>
        <w:jc w:val="both"/>
        <w:rPr>
          <w:rFonts w:cstheme="minorHAnsi"/>
          <w:b/>
          <w:bCs/>
          <w:color w:val="000000"/>
          <w:sz w:val="24"/>
          <w:szCs w:val="24"/>
          <w:u w:val="single"/>
          <w:lang w:val="en-US" w:eastAsia="en-GB"/>
        </w:rPr>
      </w:pPr>
      <w:hyperlink r:id="rId14" w:history="1">
        <w:r w:rsidRPr="009D612B">
          <w:rPr>
            <w:rStyle w:val="-"/>
            <w:rFonts w:cstheme="minorHAnsi"/>
            <w:b/>
            <w:bCs/>
            <w:sz w:val="24"/>
            <w:szCs w:val="24"/>
            <w:lang w:val="en-US" w:eastAsia="en-GB"/>
          </w:rPr>
          <w:t>https://www.youtube.com/@FarmGreece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5" w:history="1">
        <w:r w:rsidRPr="00713588">
          <w:rPr>
            <w:rStyle w:val="-"/>
            <w:rFonts w:cstheme="minorHAnsi"/>
            <w:b/>
            <w:bCs/>
            <w:sz w:val="24"/>
            <w:szCs w:val="24"/>
            <w:lang w:val="en-US" w:eastAsia="en-GB"/>
          </w:rPr>
          <w:t>http</w:t>
        </w:r>
        <w:r w:rsidRPr="008F70B2">
          <w:rPr>
            <w:rStyle w:val="-"/>
            <w:rFonts w:cstheme="minorHAnsi"/>
            <w:b/>
            <w:bCs/>
            <w:sz w:val="24"/>
            <w:szCs w:val="24"/>
            <w:lang w:val="en-US" w:eastAsia="en-GB"/>
          </w:rPr>
          <w:t>://</w:t>
        </w:r>
        <w:r w:rsidRPr="00713588">
          <w:rPr>
            <w:rStyle w:val="-"/>
            <w:rFonts w:cstheme="minorHAnsi"/>
            <w:b/>
            <w:bCs/>
            <w:sz w:val="24"/>
            <w:szCs w:val="24"/>
            <w:lang w:val="en-US" w:eastAsia="en-GB"/>
          </w:rPr>
          <w:t>www</w:t>
        </w:r>
        <w:r w:rsidRPr="008F70B2">
          <w:rPr>
            <w:rStyle w:val="-"/>
            <w:rFonts w:cstheme="minorHAnsi"/>
            <w:b/>
            <w:bCs/>
            <w:sz w:val="24"/>
            <w:szCs w:val="24"/>
            <w:lang w:val="en-US" w:eastAsia="en-GB"/>
          </w:rPr>
          <w:t>.</w:t>
        </w:r>
        <w:r w:rsidRPr="00713588">
          <w:rPr>
            <w:rStyle w:val="-"/>
            <w:rFonts w:cstheme="minorHAnsi"/>
            <w:b/>
            <w:bCs/>
            <w:sz w:val="24"/>
            <w:szCs w:val="24"/>
            <w:lang w:val="en-US" w:eastAsia="en-GB"/>
          </w:rPr>
          <w:t>x</w:t>
        </w:r>
        <w:r w:rsidRPr="008F70B2">
          <w:rPr>
            <w:rStyle w:val="-"/>
            <w:rFonts w:cstheme="minorHAnsi"/>
            <w:b/>
            <w:bCs/>
            <w:sz w:val="24"/>
            <w:szCs w:val="24"/>
            <w:lang w:val="en-US" w:eastAsia="en-GB"/>
          </w:rPr>
          <w:t>.</w:t>
        </w:r>
        <w:r w:rsidRPr="00713588">
          <w:rPr>
            <w:rStyle w:val="-"/>
            <w:rFonts w:cstheme="minorHAnsi"/>
            <w:b/>
            <w:bCs/>
            <w:sz w:val="24"/>
            <w:szCs w:val="24"/>
            <w:lang w:val="en-US" w:eastAsia="en-GB"/>
          </w:rPr>
          <w:t>com</w:t>
        </w:r>
        <w:r w:rsidRPr="008F70B2">
          <w:rPr>
            <w:rStyle w:val="-"/>
            <w:rFonts w:cstheme="minorHAnsi"/>
            <w:b/>
            <w:bCs/>
            <w:sz w:val="24"/>
            <w:szCs w:val="24"/>
            <w:lang w:val="en-US" w:eastAsia="en-GB"/>
          </w:rPr>
          <w:t>/</w:t>
        </w:r>
        <w:r w:rsidRPr="00713588">
          <w:rPr>
            <w:rStyle w:val="-"/>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6" w:history="1">
        <w:r w:rsidRPr="000C38AA">
          <w:rPr>
            <w:rStyle w:val="-"/>
            <w:rFonts w:cstheme="minorHAnsi"/>
            <w:b/>
            <w:bCs/>
            <w:sz w:val="24"/>
            <w:szCs w:val="24"/>
            <w:lang w:val="en-US" w:eastAsia="en-GB"/>
          </w:rPr>
          <w:t>https</w:t>
        </w:r>
        <w:r w:rsidRPr="005529D7">
          <w:rPr>
            <w:rStyle w:val="-"/>
            <w:rFonts w:cstheme="minorHAnsi"/>
            <w:b/>
            <w:bCs/>
            <w:sz w:val="24"/>
            <w:szCs w:val="24"/>
            <w:lang w:val="en-US" w:eastAsia="en-GB"/>
          </w:rPr>
          <w:t>://</w:t>
        </w:r>
        <w:r w:rsidRPr="000C38AA">
          <w:rPr>
            <w:rStyle w:val="-"/>
            <w:rFonts w:cstheme="minorHAnsi"/>
            <w:b/>
            <w:bCs/>
            <w:sz w:val="24"/>
            <w:szCs w:val="24"/>
            <w:lang w:val="en-US" w:eastAsia="en-GB"/>
          </w:rPr>
          <w:t>www</w:t>
        </w:r>
        <w:r w:rsidRPr="005529D7">
          <w:rPr>
            <w:rStyle w:val="-"/>
            <w:rFonts w:cstheme="minorHAnsi"/>
            <w:b/>
            <w:bCs/>
            <w:sz w:val="24"/>
            <w:szCs w:val="24"/>
            <w:lang w:val="en-US" w:eastAsia="en-GB"/>
          </w:rPr>
          <w:t>.</w:t>
        </w:r>
        <w:r w:rsidRPr="000C38AA">
          <w:rPr>
            <w:rStyle w:val="-"/>
            <w:rFonts w:cstheme="minorHAnsi"/>
            <w:b/>
            <w:bCs/>
            <w:sz w:val="24"/>
            <w:szCs w:val="24"/>
            <w:lang w:val="en-US" w:eastAsia="en-GB"/>
          </w:rPr>
          <w:t>star</w:t>
        </w:r>
        <w:r w:rsidRPr="005529D7">
          <w:rPr>
            <w:rStyle w:val="-"/>
            <w:rFonts w:cstheme="minorHAnsi"/>
            <w:b/>
            <w:bCs/>
            <w:sz w:val="24"/>
            <w:szCs w:val="24"/>
            <w:lang w:val="en-US" w:eastAsia="en-GB"/>
          </w:rPr>
          <w:t>.</w:t>
        </w:r>
        <w:r w:rsidRPr="000C38AA">
          <w:rPr>
            <w:rStyle w:val="-"/>
            <w:rFonts w:cstheme="minorHAnsi"/>
            <w:b/>
            <w:bCs/>
            <w:sz w:val="24"/>
            <w:szCs w:val="24"/>
            <w:lang w:val="en-US" w:eastAsia="en-GB"/>
          </w:rPr>
          <w:t>gr</w:t>
        </w:r>
        <w:r w:rsidRPr="005529D7">
          <w:rPr>
            <w:rStyle w:val="-"/>
            <w:rFonts w:cstheme="minorHAnsi"/>
            <w:b/>
            <w:bCs/>
            <w:sz w:val="24"/>
            <w:szCs w:val="24"/>
            <w:lang w:val="en-US" w:eastAsia="en-GB"/>
          </w:rPr>
          <w:t>/</w:t>
        </w:r>
        <w:r w:rsidRPr="000C38AA">
          <w:rPr>
            <w:rStyle w:val="-"/>
            <w:rFonts w:cstheme="minorHAnsi"/>
            <w:b/>
            <w:bCs/>
            <w:sz w:val="24"/>
            <w:szCs w:val="24"/>
            <w:lang w:val="en-US" w:eastAsia="en-GB"/>
          </w:rPr>
          <w:t>tv</w:t>
        </w:r>
        <w:r w:rsidRPr="005529D7">
          <w:rPr>
            <w:rStyle w:val="-"/>
            <w:rFonts w:cstheme="minorHAnsi"/>
            <w:b/>
            <w:bCs/>
            <w:sz w:val="24"/>
            <w:szCs w:val="24"/>
            <w:lang w:val="en-US" w:eastAsia="en-GB"/>
          </w:rPr>
          <w:t>/</w:t>
        </w:r>
        <w:r w:rsidRPr="000C38AA">
          <w:rPr>
            <w:rStyle w:val="-"/>
            <w:rFonts w:cstheme="minorHAnsi"/>
            <w:b/>
            <w:bCs/>
            <w:sz w:val="24"/>
            <w:szCs w:val="24"/>
            <w:lang w:val="en-US" w:eastAsia="en-GB"/>
          </w:rPr>
          <w:t>psychagogia</w:t>
        </w:r>
        <w:r w:rsidRPr="005529D7">
          <w:rPr>
            <w:rStyle w:val="-"/>
            <w:rFonts w:cstheme="minorHAnsi"/>
            <w:b/>
            <w:bCs/>
            <w:sz w:val="24"/>
            <w:szCs w:val="24"/>
            <w:lang w:val="en-US" w:eastAsia="en-GB"/>
          </w:rPr>
          <w:t>/</w:t>
        </w:r>
        <w:r w:rsidRPr="000C38AA">
          <w:rPr>
            <w:rStyle w:val="-"/>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7" w:history="1">
        <w:r w:rsidRPr="00595B40">
          <w:rPr>
            <w:rStyle w:val="-"/>
            <w:rFonts w:cstheme="minorHAnsi"/>
            <w:b/>
            <w:bCs/>
            <w:sz w:val="24"/>
            <w:szCs w:val="24"/>
            <w:lang w:val="en-US" w:eastAsia="en-GB"/>
          </w:rPr>
          <w:t>https</w:t>
        </w:r>
        <w:r w:rsidRPr="008F70B2">
          <w:rPr>
            <w:rStyle w:val="-"/>
            <w:rFonts w:cstheme="minorHAnsi"/>
            <w:b/>
            <w:bCs/>
            <w:sz w:val="24"/>
            <w:szCs w:val="24"/>
            <w:lang w:val="en-US" w:eastAsia="en-GB"/>
          </w:rPr>
          <w:t>://</w:t>
        </w:r>
        <w:r w:rsidRPr="00595B40">
          <w:rPr>
            <w:rStyle w:val="-"/>
            <w:rFonts w:cstheme="minorHAnsi"/>
            <w:b/>
            <w:bCs/>
            <w:sz w:val="24"/>
            <w:szCs w:val="24"/>
            <w:lang w:val="en-US" w:eastAsia="en-GB"/>
          </w:rPr>
          <w:t>www</w:t>
        </w:r>
        <w:r w:rsidRPr="008F70B2">
          <w:rPr>
            <w:rStyle w:val="-"/>
            <w:rFonts w:cstheme="minorHAnsi"/>
            <w:b/>
            <w:bCs/>
            <w:sz w:val="24"/>
            <w:szCs w:val="24"/>
            <w:lang w:val="en-US" w:eastAsia="en-GB"/>
          </w:rPr>
          <w:t>.</w:t>
        </w:r>
        <w:r w:rsidRPr="00595B40">
          <w:rPr>
            <w:rStyle w:val="-"/>
            <w:rFonts w:cstheme="minorHAnsi"/>
            <w:b/>
            <w:bCs/>
            <w:sz w:val="24"/>
            <w:szCs w:val="24"/>
            <w:lang w:val="en-US" w:eastAsia="en-GB"/>
          </w:rPr>
          <w:t>star</w:t>
        </w:r>
        <w:r w:rsidRPr="008F70B2">
          <w:rPr>
            <w:rStyle w:val="-"/>
            <w:rFonts w:cstheme="minorHAnsi"/>
            <w:b/>
            <w:bCs/>
            <w:sz w:val="24"/>
            <w:szCs w:val="24"/>
            <w:lang w:val="en-US" w:eastAsia="en-GB"/>
          </w:rPr>
          <w:t>.</w:t>
        </w:r>
        <w:r w:rsidRPr="00595B40">
          <w:rPr>
            <w:rStyle w:val="-"/>
            <w:rFonts w:cstheme="minorHAnsi"/>
            <w:b/>
            <w:bCs/>
            <w:sz w:val="24"/>
            <w:szCs w:val="24"/>
            <w:lang w:val="en-US" w:eastAsia="en-GB"/>
          </w:rPr>
          <w:t>gr</w:t>
        </w:r>
        <w:r w:rsidRPr="008F70B2">
          <w:rPr>
            <w:rStyle w:val="-"/>
            <w:rFonts w:cstheme="minorHAnsi"/>
            <w:b/>
            <w:bCs/>
            <w:sz w:val="24"/>
            <w:szCs w:val="24"/>
            <w:lang w:val="en-US" w:eastAsia="en-GB"/>
          </w:rPr>
          <w:t>/</w:t>
        </w:r>
        <w:r w:rsidRPr="00595B40">
          <w:rPr>
            <w:rStyle w:val="-"/>
            <w:rFonts w:cstheme="minorHAnsi"/>
            <w:b/>
            <w:bCs/>
            <w:sz w:val="24"/>
            <w:szCs w:val="24"/>
            <w:lang w:val="en-US" w:eastAsia="en-GB"/>
          </w:rPr>
          <w:t>tv</w:t>
        </w:r>
        <w:r w:rsidRPr="008F70B2">
          <w:rPr>
            <w:rStyle w:val="-"/>
            <w:rFonts w:cstheme="minorHAnsi"/>
            <w:b/>
            <w:bCs/>
            <w:sz w:val="24"/>
            <w:szCs w:val="24"/>
            <w:lang w:val="en-US" w:eastAsia="en-GB"/>
          </w:rPr>
          <w:t>/</w:t>
        </w:r>
        <w:r w:rsidRPr="00595B40">
          <w:rPr>
            <w:rStyle w:val="-"/>
            <w:rFonts w:cstheme="minorHAnsi"/>
            <w:b/>
            <w:bCs/>
            <w:sz w:val="24"/>
            <w:szCs w:val="24"/>
            <w:lang w:val="en-US" w:eastAsia="en-GB"/>
          </w:rPr>
          <w:t>press</w:t>
        </w:r>
        <w:r w:rsidRPr="008F70B2">
          <w:rPr>
            <w:rStyle w:val="-"/>
            <w:rFonts w:cstheme="minorHAnsi"/>
            <w:b/>
            <w:bCs/>
            <w:sz w:val="24"/>
            <w:szCs w:val="24"/>
            <w:lang w:val="en-US" w:eastAsia="en-GB"/>
          </w:rPr>
          <w:t>-</w:t>
        </w:r>
        <w:r w:rsidRPr="00595B40">
          <w:rPr>
            <w:rStyle w:val="-"/>
            <w:rFonts w:cstheme="minorHAnsi"/>
            <w:b/>
            <w:bCs/>
            <w:sz w:val="24"/>
            <w:szCs w:val="24"/>
            <w:lang w:val="en-US" w:eastAsia="en-GB"/>
          </w:rPr>
          <w:t>room</w:t>
        </w:r>
        <w:r w:rsidRPr="008F70B2">
          <w:rPr>
            <w:rStyle w:val="-"/>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8"/>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30EB" w14:textId="77777777" w:rsidR="003F7A40" w:rsidRDefault="003F7A40" w:rsidP="006F3774">
      <w:pPr>
        <w:spacing w:after="0" w:line="240" w:lineRule="auto"/>
      </w:pPr>
      <w:r>
        <w:separator/>
      </w:r>
    </w:p>
  </w:endnote>
  <w:endnote w:type="continuationSeparator" w:id="0">
    <w:p w14:paraId="4DEDA425" w14:textId="77777777" w:rsidR="003F7A40" w:rsidRDefault="003F7A4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56D6B" w14:textId="77777777" w:rsidR="003F7A40" w:rsidRDefault="003F7A40" w:rsidP="006F3774">
      <w:pPr>
        <w:spacing w:after="0" w:line="240" w:lineRule="auto"/>
      </w:pPr>
      <w:r>
        <w:separator/>
      </w:r>
    </w:p>
  </w:footnote>
  <w:footnote w:type="continuationSeparator" w:id="0">
    <w:p w14:paraId="133935B9" w14:textId="77777777" w:rsidR="003F7A40" w:rsidRDefault="003F7A4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7219E8">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7219E8">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7219E8">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1C7D"/>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0">
    <w:name w:val="Body Text 3"/>
    <w:basedOn w:val="a"/>
    <w:link w:val="3Char0"/>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0">
    <w:name w:val="Σώμα κείμενου 3 Char"/>
    <w:basedOn w:val="a0"/>
    <w:link w:val="30"/>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1">
    <w:name w:val="Body Text Indent 3"/>
    <w:basedOn w:val="a"/>
    <w:link w:val="3Char1"/>
    <w:uiPriority w:val="99"/>
    <w:semiHidden/>
    <w:unhideWhenUsed/>
    <w:rsid w:val="001E5AA8"/>
    <w:pPr>
      <w:spacing w:after="120"/>
      <w:ind w:left="283"/>
    </w:pPr>
    <w:rPr>
      <w:sz w:val="16"/>
      <w:szCs w:val="16"/>
    </w:rPr>
  </w:style>
  <w:style w:type="character" w:customStyle="1" w:styleId="3Char1">
    <w:name w:val="Σώμα κείμενου με εσοχή 3 Char"/>
    <w:basedOn w:val="a0"/>
    <w:link w:val="31"/>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661C7D"/>
  </w:style>
  <w:style w:type="character" w:styleId="ae">
    <w:name w:val="page number"/>
    <w:basedOn w:val="a0"/>
    <w:uiPriority w:val="99"/>
    <w:semiHidden/>
    <w:unhideWhenUsed/>
    <w:rsid w:val="00661C7D"/>
  </w:style>
  <w:style w:type="character" w:styleId="af">
    <w:name w:val="Unresolved Mention"/>
    <w:basedOn w:val="a0"/>
    <w:uiPriority w:val="99"/>
    <w:semiHidden/>
    <w:unhideWhenUsed/>
    <w:rsid w:val="00B20C15"/>
    <w:rPr>
      <w:color w:val="605E5C"/>
      <w:shd w:val="clear" w:color="auto" w:fill="E1DFDD"/>
    </w:rPr>
  </w:style>
  <w:style w:type="character" w:customStyle="1" w:styleId="xxxxcontentpasted0">
    <w:name w:val="x_x_x_x_contentpasted0"/>
    <w:basedOn w:val="a0"/>
    <w:rsid w:val="00E2726A"/>
  </w:style>
  <w:style w:type="character" w:customStyle="1" w:styleId="video-title">
    <w:name w:val="video-title"/>
    <w:basedOn w:val="a0"/>
    <w:rsid w:val="00A53F0A"/>
  </w:style>
  <w:style w:type="character" w:customStyle="1" w:styleId="xxxxxxxxxxcontentpasted0">
    <w:name w:val="x_x_x_x_x_x_x_x_x_x_contentpasted0"/>
    <w:basedOn w:val="a0"/>
    <w:rsid w:val="008903F1"/>
  </w:style>
  <w:style w:type="character" w:customStyle="1" w:styleId="3Char">
    <w:name w:val="Επικεφαλίδα 3 Char"/>
    <w:basedOn w:val="a0"/>
    <w:link w:val="3"/>
    <w:uiPriority w:val="9"/>
    <w:semiHidden/>
    <w:rsid w:val="00A2061A"/>
    <w:rPr>
      <w:rFonts w:asciiTheme="majorHAnsi" w:eastAsiaTheme="majorEastAsia" w:hAnsiTheme="majorHAnsi" w:cstheme="majorBidi"/>
      <w:color w:val="1F3763" w:themeColor="accent1" w:themeShade="7F"/>
      <w:sz w:val="24"/>
      <w:szCs w:val="24"/>
    </w:rPr>
  </w:style>
  <w:style w:type="paragraph" w:styleId="af0">
    <w:name w:val="endnote text"/>
    <w:basedOn w:val="a"/>
    <w:link w:val="Char5"/>
    <w:uiPriority w:val="99"/>
    <w:semiHidden/>
    <w:unhideWhenUsed/>
    <w:rsid w:val="00287324"/>
    <w:pPr>
      <w:spacing w:after="0" w:line="240" w:lineRule="auto"/>
    </w:pPr>
    <w:rPr>
      <w:sz w:val="20"/>
      <w:szCs w:val="20"/>
    </w:rPr>
  </w:style>
  <w:style w:type="character" w:customStyle="1" w:styleId="Char5">
    <w:name w:val="Κείμενο σημείωσης τέλους Char"/>
    <w:basedOn w:val="a0"/>
    <w:link w:val="af0"/>
    <w:uiPriority w:val="99"/>
    <w:semiHidden/>
    <w:rsid w:val="00287324"/>
    <w:rPr>
      <w:sz w:val="20"/>
      <w:szCs w:val="20"/>
    </w:rPr>
  </w:style>
  <w:style w:type="character" w:styleId="af1">
    <w:name w:val="endnote reference"/>
    <w:basedOn w:val="a0"/>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vV7wdqK8koQ"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tndmvVaggxE"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3</Pages>
  <Words>814</Words>
  <Characters>4400</Characters>
  <Application>Microsoft Office Word</Application>
  <DocSecurity>0</DocSecurity>
  <Lines>36</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267</cp:revision>
  <cp:lastPrinted>2024-09-10T08:37:00Z</cp:lastPrinted>
  <dcterms:created xsi:type="dcterms:W3CDTF">2023-02-14T11:30:00Z</dcterms:created>
  <dcterms:modified xsi:type="dcterms:W3CDTF">2025-10-27T14:03:00Z</dcterms:modified>
</cp:coreProperties>
</file>